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8A24" w14:textId="77777777" w:rsidR="00BD6B43" w:rsidRPr="00654655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5333639D" w14:textId="77777777" w:rsidR="00BD6B43" w:rsidRPr="00D25F24" w:rsidRDefault="00BD6B43" w:rsidP="00BD6B43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75816462" w14:textId="77777777" w:rsidR="00BD6B43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7FF50872" w14:textId="77777777" w:rsidR="00BD6B43" w:rsidRPr="00A8505A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03DB09C0" w14:textId="77777777" w:rsidR="00DB0F50" w:rsidRPr="00DB0F50" w:rsidRDefault="00DB0F50" w:rsidP="00051307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>О ПОПРАНИИ МОРАЛЬНЫХ ЦЕННОСТЕЙ</w:t>
      </w:r>
    </w:p>
    <w:p w14:paraId="17116DD8" w14:textId="77777777" w:rsidR="00DB0F50" w:rsidRPr="00DB0F50" w:rsidRDefault="00DB0F50" w:rsidP="00051307">
      <w:pPr>
        <w:spacing w:after="0" w:line="240" w:lineRule="auto"/>
        <w:ind w:left="234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>ПОЛИТИКАМИ ПЛАНЕТЫ</w:t>
      </w:r>
    </w:p>
    <w:p w14:paraId="12AFC3AD" w14:textId="77777777" w:rsidR="00DB0F50" w:rsidRPr="00DB0F50" w:rsidRDefault="00DB0F50" w:rsidP="00DB0F5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E48EECE" w14:textId="77777777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>Что явь на перемены даровита,</w:t>
      </w:r>
    </w:p>
    <w:p w14:paraId="221EBBE9" w14:textId="77777777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>познали все ещё до Гераклита.</w:t>
      </w:r>
    </w:p>
    <w:p w14:paraId="0DAB1CCC" w14:textId="77777777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787C7507" w14:textId="77777777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>Но время столь безбашенно-лихое,</w:t>
      </w:r>
    </w:p>
    <w:p w14:paraId="4CF6809E" w14:textId="77777777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>что миг теперь от мира до разбоя,</w:t>
      </w:r>
    </w:p>
    <w:p w14:paraId="4E471722" w14:textId="77777777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184F4A92" w14:textId="30F9443D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 xml:space="preserve">а </w:t>
      </w:r>
      <w:r w:rsidR="00A37116" w:rsidRPr="00A37116">
        <w:rPr>
          <w:rFonts w:ascii="Cambria" w:hAnsi="Cambria"/>
          <w:sz w:val="32"/>
          <w:szCs w:val="32"/>
          <w:lang w:val="ru-RU"/>
        </w:rPr>
        <w:t xml:space="preserve">главных порешальцев </w:t>
      </w:r>
      <w:r w:rsidRPr="00DB0F50">
        <w:rPr>
          <w:rFonts w:ascii="Cambria" w:hAnsi="Cambria"/>
          <w:sz w:val="32"/>
          <w:szCs w:val="32"/>
          <w:lang w:val="ru-RU"/>
        </w:rPr>
        <w:t>из флегматиков</w:t>
      </w:r>
    </w:p>
    <w:p w14:paraId="7103DB2C" w14:textId="3ED213DE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 xml:space="preserve">смещают </w:t>
      </w:r>
      <w:r w:rsidR="00C63C93" w:rsidRPr="00C63C93">
        <w:rPr>
          <w:rFonts w:ascii="Cambria" w:hAnsi="Cambria"/>
          <w:sz w:val="32"/>
          <w:szCs w:val="32"/>
          <w:lang w:val="ru-RU"/>
        </w:rPr>
        <w:t xml:space="preserve">ошалелые </w:t>
      </w:r>
      <w:bookmarkStart w:id="0" w:name="_GoBack"/>
      <w:bookmarkEnd w:id="0"/>
      <w:r w:rsidRPr="00DB0F50">
        <w:rPr>
          <w:rFonts w:ascii="Cambria" w:hAnsi="Cambria"/>
          <w:sz w:val="32"/>
          <w:szCs w:val="32"/>
          <w:lang w:val="ru-RU"/>
        </w:rPr>
        <w:t>прагматики.</w:t>
      </w:r>
    </w:p>
    <w:p w14:paraId="4FC398DC" w14:textId="77777777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1DCC2184" w14:textId="77777777" w:rsidR="00DB0F50" w:rsidRPr="00DB0F50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>Прозреют ли? Коль да, то кто скорее:</w:t>
      </w:r>
    </w:p>
    <w:p w14:paraId="21F54FE5" w14:textId="02EB4D53" w:rsidR="00976FC9" w:rsidRPr="00976FC9" w:rsidRDefault="00DB0F50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B0F50">
        <w:rPr>
          <w:rFonts w:ascii="Cambria" w:hAnsi="Cambria"/>
          <w:sz w:val="32"/>
          <w:szCs w:val="32"/>
          <w:lang w:val="ru-RU"/>
        </w:rPr>
        <w:t>прозаседавшиеся или прохиндеи?</w:t>
      </w:r>
    </w:p>
    <w:p w14:paraId="1DC1C4F3" w14:textId="77777777" w:rsidR="00976FC9" w:rsidRPr="00976FC9" w:rsidRDefault="00976FC9" w:rsidP="00DB0F50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20258CD8" w14:textId="00E67FA4" w:rsidR="00436CE9" w:rsidRDefault="00976FC9" w:rsidP="00DB0F50">
      <w:pPr>
        <w:spacing w:after="0" w:line="240" w:lineRule="auto"/>
        <w:ind w:left="1530"/>
        <w:rPr>
          <w:rFonts w:ascii="Cambria" w:hAnsi="Cambria"/>
          <w:i/>
          <w:sz w:val="28"/>
          <w:szCs w:val="32"/>
          <w:lang w:val="ru-RU"/>
        </w:rPr>
      </w:pPr>
      <w:r w:rsidRPr="00976FC9">
        <w:rPr>
          <w:rFonts w:ascii="Cambria" w:hAnsi="Cambria"/>
          <w:i/>
          <w:sz w:val="28"/>
          <w:szCs w:val="32"/>
          <w:lang w:val="ru-RU"/>
        </w:rPr>
        <w:t>Февраль 2025 года</w:t>
      </w:r>
    </w:p>
    <w:p w14:paraId="23D47DD0" w14:textId="77777777" w:rsidR="00480A2E" w:rsidRPr="00480A2E" w:rsidRDefault="00480A2E" w:rsidP="00480A2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9EB532B" w14:textId="77777777" w:rsidR="00480A2E" w:rsidRPr="00480A2E" w:rsidRDefault="00480A2E" w:rsidP="00480A2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5BB7359" w14:textId="77777777" w:rsidR="00480A2E" w:rsidRPr="00480A2E" w:rsidRDefault="00480A2E" w:rsidP="00480A2E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sectPr w:rsidR="00480A2E" w:rsidRPr="00480A2E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43"/>
    <w:rsid w:val="00016E19"/>
    <w:rsid w:val="00051307"/>
    <w:rsid w:val="000F51F0"/>
    <w:rsid w:val="001650AE"/>
    <w:rsid w:val="00214AD3"/>
    <w:rsid w:val="002813D0"/>
    <w:rsid w:val="002A7570"/>
    <w:rsid w:val="004100B7"/>
    <w:rsid w:val="00436B80"/>
    <w:rsid w:val="00436CE9"/>
    <w:rsid w:val="00480A2E"/>
    <w:rsid w:val="004D1577"/>
    <w:rsid w:val="00560986"/>
    <w:rsid w:val="005D48DB"/>
    <w:rsid w:val="006067FA"/>
    <w:rsid w:val="00764186"/>
    <w:rsid w:val="00800262"/>
    <w:rsid w:val="00824F2A"/>
    <w:rsid w:val="008637CE"/>
    <w:rsid w:val="00863EAC"/>
    <w:rsid w:val="00884D22"/>
    <w:rsid w:val="008C77F3"/>
    <w:rsid w:val="008D6C31"/>
    <w:rsid w:val="00900CDF"/>
    <w:rsid w:val="00976FC9"/>
    <w:rsid w:val="00A2160B"/>
    <w:rsid w:val="00A37116"/>
    <w:rsid w:val="00A92F6D"/>
    <w:rsid w:val="00BD6B43"/>
    <w:rsid w:val="00C63C93"/>
    <w:rsid w:val="00C705C6"/>
    <w:rsid w:val="00DB0F50"/>
    <w:rsid w:val="00DD3A13"/>
    <w:rsid w:val="00E42CA1"/>
    <w:rsid w:val="00F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31B9"/>
  <w15:chartTrackingRefBased/>
  <w15:docId w15:val="{1405C2E4-71BF-4CFC-B57E-E61DEA79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2025-02-17T14:09:00Z</cp:lastPrinted>
  <dcterms:created xsi:type="dcterms:W3CDTF">2025-02-17T13:48:00Z</dcterms:created>
  <dcterms:modified xsi:type="dcterms:W3CDTF">2025-02-24T19:57:00Z</dcterms:modified>
</cp:coreProperties>
</file>