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16391B3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C01B9A">
        <w:rPr>
          <w:rFonts w:ascii="Cambria" w:hAnsi="Cambria"/>
          <w:sz w:val="34"/>
          <w:szCs w:val="34"/>
          <w:lang w:val="ru-RU"/>
        </w:rPr>
        <w:t>К ПОСТАНОВКЕ ДИАГНОЗА</w:t>
      </w:r>
    </w:p>
    <w:p w14:paraId="09B48DA3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3060"/>
        <w:rPr>
          <w:rFonts w:ascii="Cambria" w:hAnsi="Cambria"/>
          <w:sz w:val="34"/>
          <w:szCs w:val="34"/>
          <w:lang w:val="ru-RU"/>
        </w:rPr>
      </w:pPr>
      <w:r w:rsidRPr="00C01B9A">
        <w:rPr>
          <w:rFonts w:ascii="Cambria" w:hAnsi="Cambria"/>
          <w:sz w:val="34"/>
          <w:szCs w:val="34"/>
          <w:lang w:val="ru-RU"/>
        </w:rPr>
        <w:t>БОЛЯЩЕМУ МИРУ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4C604A07" w14:textId="68DB50A1" w:rsidR="00C01B9A" w:rsidRPr="00C01B9A" w:rsidRDefault="00EE2CE1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Ослаб</w:t>
      </w:r>
      <w:r w:rsidR="00DE5A05" w:rsidRPr="00DE5A05">
        <w:rPr>
          <w:rFonts w:ascii="Cambria" w:hAnsi="Cambria"/>
          <w:sz w:val="34"/>
          <w:szCs w:val="34"/>
          <w:lang w:val="ru-RU"/>
        </w:rPr>
        <w:t xml:space="preserve"> к дерьму у мира нюх.</w:t>
      </w:r>
    </w:p>
    <w:p w14:paraId="4157A27E" w14:textId="27531478" w:rsidR="00C01B9A" w:rsidRPr="00C01B9A" w:rsidRDefault="003A7CF3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3A7CF3">
        <w:rPr>
          <w:rFonts w:ascii="Cambria" w:hAnsi="Cambria"/>
          <w:sz w:val="34"/>
          <w:szCs w:val="34"/>
          <w:lang w:val="ru-RU"/>
        </w:rPr>
        <w:t>Рулят не личности, — нувориши</w:t>
      </w:r>
      <w:r w:rsidR="00C01B9A" w:rsidRPr="00C01B9A">
        <w:rPr>
          <w:rFonts w:ascii="Cambria" w:hAnsi="Cambria"/>
          <w:sz w:val="34"/>
          <w:szCs w:val="34"/>
          <w:lang w:val="ru-RU"/>
        </w:rPr>
        <w:t>.</w:t>
      </w:r>
    </w:p>
    <w:p w14:paraId="09769DFA" w14:textId="5B4E157B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C01B9A">
        <w:rPr>
          <w:rFonts w:ascii="Cambria" w:hAnsi="Cambria"/>
          <w:sz w:val="34"/>
          <w:szCs w:val="34"/>
          <w:lang w:val="ru-RU"/>
        </w:rPr>
        <w:t xml:space="preserve">И всё крепчает </w:t>
      </w:r>
      <w:r w:rsidR="002B0E8C" w:rsidRPr="002B0E8C">
        <w:rPr>
          <w:rFonts w:ascii="Cambria" w:hAnsi="Cambria"/>
          <w:sz w:val="34"/>
          <w:szCs w:val="34"/>
          <w:lang w:val="ru-RU"/>
        </w:rPr>
        <w:t>мерзкий</w:t>
      </w:r>
      <w:r w:rsidRPr="00C01B9A">
        <w:rPr>
          <w:rFonts w:ascii="Cambria" w:hAnsi="Cambria"/>
          <w:sz w:val="34"/>
          <w:szCs w:val="34"/>
          <w:lang w:val="ru-RU"/>
        </w:rPr>
        <w:t xml:space="preserve"> дух</w:t>
      </w:r>
    </w:p>
    <w:p w14:paraId="0F0A50D0" w14:textId="14A878FA" w:rsidR="00C24A6F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C01B9A">
        <w:rPr>
          <w:rFonts w:ascii="Cambria" w:hAnsi="Cambria"/>
          <w:sz w:val="34"/>
          <w:szCs w:val="34"/>
          <w:lang w:val="ru-RU"/>
        </w:rPr>
        <w:t>от встречи двух в Анкоридже.</w:t>
      </w:r>
    </w:p>
    <w:p w14:paraId="3913811F" w14:textId="167F6EC4" w:rsidR="000668A0" w:rsidRDefault="000668A0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4A44CE07" w14:textId="53D30417" w:rsidR="00B4237F" w:rsidRPr="006708A4" w:rsidRDefault="00C01B9A" w:rsidP="00B4237F">
      <w:pPr>
        <w:tabs>
          <w:tab w:val="left" w:pos="3240"/>
        </w:tabs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Январь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E2CE1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2025-11-24T02:49:00Z</cp:lastPrinted>
  <dcterms:created xsi:type="dcterms:W3CDTF">2026-01-03T17:36:00Z</dcterms:created>
  <dcterms:modified xsi:type="dcterms:W3CDTF">2026-01-10T14:52:00Z</dcterms:modified>
</cp:coreProperties>
</file>