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9B48DA3" w14:textId="36B75B4D" w:rsidR="00C01B9A" w:rsidRPr="00C01B9A" w:rsidRDefault="00EC62A3" w:rsidP="00EC62A3">
      <w:pPr>
        <w:tabs>
          <w:tab w:val="left" w:pos="2160"/>
          <w:tab w:val="left" w:pos="324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EC62A3">
        <w:rPr>
          <w:rFonts w:ascii="Cambria" w:hAnsi="Cambria"/>
          <w:sz w:val="34"/>
          <w:szCs w:val="34"/>
          <w:lang w:val="ru-RU"/>
        </w:rPr>
        <w:t>О ПРИЧИНАХ ОБЕЗДОЛЕННОСТИ</w:t>
      </w:r>
    </w:p>
    <w:p w14:paraId="16CCDDA9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1643163E" w14:textId="79B864EA" w:rsidR="00E6252B" w:rsidRPr="00E6252B" w:rsidRDefault="00534075" w:rsidP="00E6252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534075">
        <w:rPr>
          <w:rFonts w:ascii="Cambria" w:hAnsi="Cambria"/>
          <w:sz w:val="34"/>
          <w:szCs w:val="34"/>
          <w:lang w:val="ru-RU"/>
        </w:rPr>
        <w:t>Печалятся</w:t>
      </w:r>
      <w:r w:rsidR="00E6252B" w:rsidRPr="00E6252B">
        <w:rPr>
          <w:rFonts w:ascii="Cambria" w:hAnsi="Cambria"/>
          <w:sz w:val="34"/>
          <w:szCs w:val="34"/>
          <w:lang w:val="ru-RU"/>
        </w:rPr>
        <w:t>: судьба такая, — Бог</w:t>
      </w:r>
    </w:p>
    <w:p w14:paraId="24D2F934" w14:textId="77777777" w:rsidR="00E6252B" w:rsidRPr="00E6252B" w:rsidRDefault="00E6252B" w:rsidP="00E6252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E6252B">
        <w:rPr>
          <w:rFonts w:ascii="Cambria" w:hAnsi="Cambria"/>
          <w:sz w:val="34"/>
          <w:szCs w:val="34"/>
          <w:lang w:val="ru-RU"/>
        </w:rPr>
        <w:t>обрёк народ на нищету и несвободу,</w:t>
      </w:r>
    </w:p>
    <w:p w14:paraId="72BA80C7" w14:textId="77777777" w:rsidR="00E6252B" w:rsidRPr="00E6252B" w:rsidRDefault="00E6252B" w:rsidP="00E6252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E6252B">
        <w:rPr>
          <w:rFonts w:ascii="Cambria" w:hAnsi="Cambria"/>
          <w:sz w:val="34"/>
          <w:szCs w:val="34"/>
          <w:lang w:val="ru-RU"/>
        </w:rPr>
        <w:t>хотя выходит боком тут не рок,</w:t>
      </w:r>
    </w:p>
    <w:p w14:paraId="0F0A50D0" w14:textId="1852F4B3" w:rsidR="00C24A6F" w:rsidRDefault="00E6252B" w:rsidP="00E6252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E6252B">
        <w:rPr>
          <w:rFonts w:ascii="Cambria" w:hAnsi="Cambria"/>
          <w:sz w:val="34"/>
          <w:szCs w:val="34"/>
          <w:lang w:val="ru-RU"/>
        </w:rPr>
        <w:t>а лень и сделанное через пень-колоду</w:t>
      </w:r>
      <w:r w:rsidR="00C01B9A" w:rsidRPr="00C01B9A">
        <w:rPr>
          <w:rFonts w:ascii="Cambria" w:hAnsi="Cambria"/>
          <w:sz w:val="34"/>
          <w:szCs w:val="34"/>
          <w:lang w:val="ru-RU"/>
        </w:rPr>
        <w:t>.</w:t>
      </w:r>
    </w:p>
    <w:p w14:paraId="3913811F" w14:textId="167F6EC4" w:rsidR="000668A0" w:rsidRDefault="000668A0" w:rsidP="00B4237F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4A44CE07" w14:textId="53D30417" w:rsidR="00B4237F" w:rsidRPr="006708A4" w:rsidRDefault="00C01B9A" w:rsidP="00B4237F">
      <w:pPr>
        <w:tabs>
          <w:tab w:val="left" w:pos="3240"/>
        </w:tabs>
        <w:spacing w:after="0" w:line="240" w:lineRule="auto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Январь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A7CF3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E366B"/>
    <w:rsid w:val="004F13FA"/>
    <w:rsid w:val="004F5047"/>
    <w:rsid w:val="005143EB"/>
    <w:rsid w:val="00523D9E"/>
    <w:rsid w:val="00533A8E"/>
    <w:rsid w:val="00534075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B6DCD"/>
    <w:rsid w:val="00AC0F1A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1C5E"/>
    <w:rsid w:val="00E15EE8"/>
    <w:rsid w:val="00E25FBE"/>
    <w:rsid w:val="00E26DBD"/>
    <w:rsid w:val="00E42CA1"/>
    <w:rsid w:val="00E6252B"/>
    <w:rsid w:val="00E6792E"/>
    <w:rsid w:val="00E93B1A"/>
    <w:rsid w:val="00EB34EB"/>
    <w:rsid w:val="00EC0489"/>
    <w:rsid w:val="00EC62A3"/>
    <w:rsid w:val="00ED0945"/>
    <w:rsid w:val="00ED4F30"/>
    <w:rsid w:val="00EE111E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2025-11-24T02:49:00Z</cp:lastPrinted>
  <dcterms:created xsi:type="dcterms:W3CDTF">2026-01-07T15:46:00Z</dcterms:created>
  <dcterms:modified xsi:type="dcterms:W3CDTF">2026-01-08T15:27:00Z</dcterms:modified>
</cp:coreProperties>
</file>