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E852C9" w:rsidRDefault="00C02376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30002C7A" w14:textId="77777777" w:rsidR="00C045C8" w:rsidRPr="00E852C9" w:rsidRDefault="00C045C8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6FFD73FE" w14:textId="0A4A21FF" w:rsidR="00167810" w:rsidRPr="00167810" w:rsidRDefault="00167810" w:rsidP="00CB20DB">
      <w:pPr>
        <w:tabs>
          <w:tab w:val="left" w:pos="2160"/>
          <w:tab w:val="left" w:pos="2430"/>
          <w:tab w:val="left" w:pos="279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О БОРЬБЕ РОССИИ</w:t>
      </w:r>
      <w:r w:rsidR="00CB20DB">
        <w:rPr>
          <w:rFonts w:ascii="Cambria" w:hAnsi="Cambria"/>
          <w:sz w:val="34"/>
          <w:szCs w:val="34"/>
          <w:lang w:val="ru-RU"/>
        </w:rPr>
        <w:t xml:space="preserve"> </w:t>
      </w:r>
      <w:r w:rsidRPr="00167810">
        <w:rPr>
          <w:rFonts w:ascii="Cambria" w:hAnsi="Cambria"/>
          <w:sz w:val="34"/>
          <w:szCs w:val="34"/>
          <w:lang w:val="ru-RU"/>
        </w:rPr>
        <w:t>ЗА СВОЙ СУВЕРЕНИТЕТ</w:t>
      </w:r>
    </w:p>
    <w:p w14:paraId="49C9C16A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0"/>
          <w:szCs w:val="20"/>
          <w:lang w:val="ru-RU"/>
        </w:rPr>
      </w:pPr>
    </w:p>
    <w:p w14:paraId="0ABEFE3E" w14:textId="77777777" w:rsidR="00CB20DB" w:rsidRPr="00CB20DB" w:rsidRDefault="00CB20DB" w:rsidP="00CB20DB">
      <w:pPr>
        <w:tabs>
          <w:tab w:val="left" w:pos="2520"/>
          <w:tab w:val="left" w:pos="3330"/>
        </w:tabs>
        <w:spacing w:after="0" w:line="300" w:lineRule="exact"/>
        <w:ind w:left="3060"/>
        <w:rPr>
          <w:rFonts w:ascii="Cambria" w:hAnsi="Cambria"/>
          <w:i/>
          <w:sz w:val="30"/>
          <w:szCs w:val="30"/>
          <w:lang w:val="ru-RU"/>
        </w:rPr>
      </w:pPr>
      <w:r w:rsidRPr="00CB20DB">
        <w:rPr>
          <w:rFonts w:ascii="Cambria" w:hAnsi="Cambria"/>
          <w:i/>
          <w:sz w:val="30"/>
          <w:szCs w:val="30"/>
          <w:lang w:val="ru-RU"/>
        </w:rPr>
        <w:t>Суверенитет — очень важная вещь,</w:t>
      </w:r>
    </w:p>
    <w:p w14:paraId="5C2C3875" w14:textId="77777777" w:rsidR="00CB20DB" w:rsidRPr="00CB20DB" w:rsidRDefault="00CB20DB" w:rsidP="00CB20DB">
      <w:pPr>
        <w:tabs>
          <w:tab w:val="left" w:pos="2520"/>
          <w:tab w:val="left" w:pos="3330"/>
        </w:tabs>
        <w:spacing w:after="0" w:line="300" w:lineRule="exact"/>
        <w:ind w:left="3060"/>
        <w:rPr>
          <w:rFonts w:ascii="Cambria" w:hAnsi="Cambria"/>
          <w:i/>
          <w:sz w:val="30"/>
          <w:szCs w:val="30"/>
          <w:lang w:val="ru-RU"/>
        </w:rPr>
      </w:pPr>
      <w:r w:rsidRPr="00CB20DB">
        <w:rPr>
          <w:rFonts w:ascii="Cambria" w:hAnsi="Cambria"/>
          <w:i/>
          <w:sz w:val="30"/>
          <w:szCs w:val="30"/>
          <w:lang w:val="ru-RU"/>
        </w:rPr>
        <w:t>он должен быть внутри, в сердце.</w:t>
      </w:r>
    </w:p>
    <w:p w14:paraId="277ED997" w14:textId="77777777" w:rsidR="00CB20DB" w:rsidRPr="00CB20DB" w:rsidRDefault="00CB20DB" w:rsidP="00CB20DB">
      <w:pPr>
        <w:tabs>
          <w:tab w:val="left" w:pos="2520"/>
          <w:tab w:val="left" w:pos="3330"/>
        </w:tabs>
        <w:spacing w:after="0" w:line="300" w:lineRule="exact"/>
        <w:ind w:left="3060"/>
        <w:rPr>
          <w:rFonts w:ascii="Cambria" w:hAnsi="Cambria"/>
          <w:i/>
          <w:sz w:val="30"/>
          <w:szCs w:val="30"/>
          <w:lang w:val="ru-RU"/>
        </w:rPr>
      </w:pPr>
      <w:r w:rsidRPr="00CB20DB">
        <w:rPr>
          <w:rFonts w:ascii="Cambria" w:hAnsi="Cambria"/>
          <w:i/>
          <w:sz w:val="30"/>
          <w:szCs w:val="30"/>
          <w:lang w:val="ru-RU"/>
        </w:rPr>
        <w:t>При утрате суверенитета</w:t>
      </w:r>
    </w:p>
    <w:p w14:paraId="27B32949" w14:textId="5906F174" w:rsidR="00CB20DB" w:rsidRDefault="00CB20DB" w:rsidP="00CB20DB">
      <w:pPr>
        <w:tabs>
          <w:tab w:val="left" w:pos="2520"/>
          <w:tab w:val="left" w:pos="3330"/>
        </w:tabs>
        <w:spacing w:after="0" w:line="300" w:lineRule="exact"/>
        <w:ind w:left="3060"/>
        <w:rPr>
          <w:rFonts w:ascii="Cambria" w:hAnsi="Cambria"/>
          <w:i/>
          <w:sz w:val="30"/>
          <w:szCs w:val="30"/>
          <w:lang w:val="ru-RU"/>
        </w:rPr>
      </w:pPr>
      <w:r w:rsidRPr="00CB20DB">
        <w:rPr>
          <w:rFonts w:ascii="Cambria" w:hAnsi="Cambria"/>
          <w:i/>
          <w:sz w:val="30"/>
          <w:szCs w:val="30"/>
          <w:lang w:val="ru-RU"/>
        </w:rPr>
        <w:t>мы теряем государственность</w:t>
      </w:r>
      <w:r>
        <w:rPr>
          <w:rFonts w:ascii="Cambria" w:hAnsi="Cambria"/>
          <w:i/>
          <w:sz w:val="30"/>
          <w:szCs w:val="30"/>
          <w:lang w:val="ru-RU"/>
        </w:rPr>
        <w:t>.</w:t>
      </w:r>
    </w:p>
    <w:p w14:paraId="41A94514" w14:textId="77777777" w:rsidR="00CB20DB" w:rsidRPr="00FA4075" w:rsidRDefault="00CB20DB" w:rsidP="00CB20DB">
      <w:pPr>
        <w:tabs>
          <w:tab w:val="left" w:pos="2520"/>
        </w:tabs>
        <w:spacing w:after="0" w:line="240" w:lineRule="auto"/>
        <w:ind w:left="2707"/>
        <w:rPr>
          <w:rFonts w:ascii="Cambria" w:hAnsi="Cambria"/>
          <w:iCs/>
          <w:sz w:val="8"/>
          <w:szCs w:val="8"/>
          <w:lang w:val="ru-RU"/>
        </w:rPr>
      </w:pPr>
    </w:p>
    <w:p w14:paraId="57741ECD" w14:textId="77777777" w:rsidR="00CB20DB" w:rsidRPr="00CB20DB" w:rsidRDefault="00CB20DB" w:rsidP="00CB20DB">
      <w:pPr>
        <w:spacing w:after="0" w:line="280" w:lineRule="exact"/>
        <w:ind w:left="3780"/>
        <w:rPr>
          <w:rFonts w:ascii="Cambria" w:hAnsi="Cambria"/>
          <w:sz w:val="30"/>
          <w:szCs w:val="30"/>
          <w:lang w:val="ru-RU"/>
        </w:rPr>
      </w:pPr>
      <w:r w:rsidRPr="00CB20DB">
        <w:rPr>
          <w:rFonts w:ascii="Cambria" w:hAnsi="Cambria"/>
          <w:sz w:val="30"/>
          <w:szCs w:val="30"/>
          <w:lang w:val="ru-RU"/>
        </w:rPr>
        <w:t>Из выступления президента РФ</w:t>
      </w:r>
    </w:p>
    <w:p w14:paraId="1CCE8C65" w14:textId="77777777" w:rsidR="00CB20DB" w:rsidRPr="00CB20DB" w:rsidRDefault="00CB20DB" w:rsidP="00CB20DB">
      <w:pPr>
        <w:spacing w:after="0" w:line="280" w:lineRule="exact"/>
        <w:ind w:left="3780"/>
        <w:rPr>
          <w:rFonts w:ascii="Cambria" w:hAnsi="Cambria"/>
          <w:sz w:val="30"/>
          <w:szCs w:val="30"/>
          <w:lang w:val="ru-RU"/>
        </w:rPr>
      </w:pPr>
      <w:r w:rsidRPr="00CB20DB">
        <w:rPr>
          <w:rFonts w:ascii="Cambria" w:hAnsi="Cambria"/>
          <w:sz w:val="30"/>
          <w:szCs w:val="30"/>
          <w:lang w:val="ru-RU"/>
        </w:rPr>
        <w:t>после очередных</w:t>
      </w:r>
    </w:p>
    <w:p w14:paraId="3AECC413" w14:textId="77777777" w:rsidR="00CB20DB" w:rsidRPr="00CB20DB" w:rsidRDefault="00CB20DB" w:rsidP="00CB20DB">
      <w:pPr>
        <w:spacing w:after="0" w:line="280" w:lineRule="exact"/>
        <w:ind w:left="3780"/>
        <w:rPr>
          <w:rFonts w:ascii="Cambria" w:hAnsi="Cambria"/>
          <w:sz w:val="30"/>
          <w:szCs w:val="30"/>
          <w:lang w:val="ru-RU"/>
        </w:rPr>
      </w:pPr>
      <w:r w:rsidRPr="00CB20DB">
        <w:rPr>
          <w:rFonts w:ascii="Cambria" w:hAnsi="Cambria"/>
          <w:sz w:val="30"/>
          <w:szCs w:val="30"/>
          <w:lang w:val="ru-RU"/>
        </w:rPr>
        <w:t>массированных ракетных ударов</w:t>
      </w:r>
    </w:p>
    <w:p w14:paraId="282AEE63" w14:textId="1A54FFF2" w:rsidR="00CB20DB" w:rsidRPr="00CB20DB" w:rsidRDefault="007E429E" w:rsidP="00CB20DB">
      <w:pPr>
        <w:spacing w:after="0" w:line="280" w:lineRule="exact"/>
        <w:ind w:left="3780"/>
        <w:rPr>
          <w:rFonts w:ascii="Cambria" w:hAnsi="Cambria"/>
          <w:sz w:val="30"/>
          <w:szCs w:val="30"/>
          <w:lang w:val="ru-RU"/>
        </w:rPr>
      </w:pPr>
      <w:r w:rsidRPr="007E429E">
        <w:rPr>
          <w:rFonts w:ascii="Cambria" w:hAnsi="Cambria"/>
          <w:sz w:val="30"/>
          <w:szCs w:val="30"/>
          <w:lang w:val="ru-RU"/>
        </w:rPr>
        <w:t xml:space="preserve">Вооруженных сил </w:t>
      </w:r>
      <w:r w:rsidR="00CB20DB" w:rsidRPr="00CB20DB">
        <w:rPr>
          <w:rFonts w:ascii="Cambria" w:hAnsi="Cambria"/>
          <w:sz w:val="30"/>
          <w:szCs w:val="30"/>
          <w:lang w:val="ru-RU"/>
        </w:rPr>
        <w:t>России</w:t>
      </w:r>
    </w:p>
    <w:p w14:paraId="331243E0" w14:textId="12080B82" w:rsidR="00CB20DB" w:rsidRPr="00A511F3" w:rsidRDefault="00CB20DB" w:rsidP="00CB20DB">
      <w:pPr>
        <w:spacing w:after="0" w:line="280" w:lineRule="exact"/>
        <w:ind w:left="3780"/>
        <w:rPr>
          <w:rFonts w:ascii="Cambria" w:hAnsi="Cambria"/>
          <w:sz w:val="30"/>
          <w:szCs w:val="30"/>
          <w:lang w:val="ru-RU"/>
        </w:rPr>
      </w:pPr>
      <w:r w:rsidRPr="00CB20DB">
        <w:rPr>
          <w:rFonts w:ascii="Cambria" w:hAnsi="Cambria"/>
          <w:sz w:val="30"/>
          <w:szCs w:val="30"/>
          <w:lang w:val="ru-RU"/>
        </w:rPr>
        <w:t>по городам Украины</w:t>
      </w:r>
    </w:p>
    <w:p w14:paraId="5C0DE662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14"/>
          <w:szCs w:val="14"/>
          <w:lang w:val="ru-RU"/>
        </w:rPr>
      </w:pPr>
    </w:p>
    <w:p w14:paraId="7B924904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За немощи, за нищету, —</w:t>
      </w:r>
    </w:p>
    <w:p w14:paraId="6D738878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за самобытный строй, —</w:t>
      </w:r>
    </w:p>
    <w:p w14:paraId="40C106F5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страна ведёт в полубреду</w:t>
      </w:r>
    </w:p>
    <w:p w14:paraId="2C813F83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борьбу сама с собой.</w:t>
      </w:r>
    </w:p>
    <w:p w14:paraId="756E3F55" w14:textId="77777777" w:rsidR="00167810" w:rsidRPr="00E852C9" w:rsidRDefault="00167810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8"/>
          <w:szCs w:val="28"/>
          <w:lang w:val="ru-RU"/>
        </w:rPr>
      </w:pPr>
    </w:p>
    <w:p w14:paraId="5B203EB0" w14:textId="15FCE178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 xml:space="preserve">Особо жрут её </w:t>
      </w:r>
      <w:r w:rsidR="00620574" w:rsidRPr="00620574">
        <w:rPr>
          <w:rFonts w:ascii="Cambria" w:hAnsi="Cambria"/>
          <w:sz w:val="34"/>
          <w:szCs w:val="34"/>
          <w:lang w:val="ru-RU"/>
        </w:rPr>
        <w:t>спецы</w:t>
      </w:r>
      <w:r w:rsidRPr="00167810">
        <w:rPr>
          <w:rFonts w:ascii="Cambria" w:hAnsi="Cambria"/>
          <w:sz w:val="34"/>
          <w:szCs w:val="34"/>
          <w:lang w:val="ru-RU"/>
        </w:rPr>
        <w:t>.</w:t>
      </w:r>
    </w:p>
    <w:p w14:paraId="6BB6F042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От них, от всех проныр,</w:t>
      </w:r>
    </w:p>
    <w:p w14:paraId="0779D835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спецопераций, от гнильцы</w:t>
      </w:r>
    </w:p>
    <w:p w14:paraId="7C6DEBC0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в беде здоровый мир.</w:t>
      </w:r>
    </w:p>
    <w:p w14:paraId="1F5A9489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8"/>
          <w:szCs w:val="28"/>
          <w:lang w:val="ru-RU"/>
        </w:rPr>
      </w:pPr>
    </w:p>
    <w:p w14:paraId="1C33BFDD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Своеобразна, как чума,</w:t>
      </w:r>
    </w:p>
    <w:p w14:paraId="22FA1D2F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здесь пагуба вранья.</w:t>
      </w:r>
    </w:p>
    <w:p w14:paraId="23B59695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Судилищ и насилий тьма</w:t>
      </w:r>
    </w:p>
    <w:p w14:paraId="2F26C6BD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нещадна, но своя.</w:t>
      </w:r>
    </w:p>
    <w:p w14:paraId="710105D6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8"/>
          <w:szCs w:val="28"/>
          <w:lang w:val="ru-RU"/>
        </w:rPr>
      </w:pPr>
    </w:p>
    <w:p w14:paraId="7A3172B4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О самобытности твердит</w:t>
      </w:r>
    </w:p>
    <w:p w14:paraId="6916FEE4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и пропаганды вой.</w:t>
      </w:r>
    </w:p>
    <w:p w14:paraId="7A17B239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Здесь рейх по-своему смердит</w:t>
      </w:r>
    </w:p>
    <w:p w14:paraId="4AC91FBE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и фюрер тоже свой.</w:t>
      </w:r>
    </w:p>
    <w:p w14:paraId="4F49DA2D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8"/>
          <w:szCs w:val="28"/>
          <w:lang w:val="ru-RU"/>
        </w:rPr>
      </w:pPr>
    </w:p>
    <w:p w14:paraId="1FB03B26" w14:textId="450AA7A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 xml:space="preserve">Страна </w:t>
      </w:r>
      <w:r w:rsidR="00A716B6" w:rsidRPr="00A716B6">
        <w:rPr>
          <w:rFonts w:ascii="Cambria" w:hAnsi="Cambria"/>
          <w:sz w:val="34"/>
          <w:szCs w:val="34"/>
          <w:lang w:val="ru-RU"/>
        </w:rPr>
        <w:t xml:space="preserve">окрысилась </w:t>
      </w:r>
      <w:r w:rsidRPr="00167810">
        <w:rPr>
          <w:rFonts w:ascii="Cambria" w:hAnsi="Cambria"/>
          <w:sz w:val="34"/>
          <w:szCs w:val="34"/>
          <w:lang w:val="ru-RU"/>
        </w:rPr>
        <w:t>в бою,</w:t>
      </w:r>
    </w:p>
    <w:p w14:paraId="2EA8D4B5" w14:textId="4A7BF1F3" w:rsidR="00167810" w:rsidRPr="00167810" w:rsidRDefault="00B37FD1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B37FD1">
        <w:rPr>
          <w:rFonts w:ascii="Cambria" w:hAnsi="Cambria"/>
          <w:sz w:val="34"/>
          <w:szCs w:val="34"/>
          <w:lang w:val="ru-RU"/>
        </w:rPr>
        <w:t>где враг — она сама</w:t>
      </w:r>
      <w:r w:rsidR="00A555DC">
        <w:rPr>
          <w:rFonts w:ascii="Cambria" w:hAnsi="Cambria"/>
          <w:sz w:val="34"/>
          <w:szCs w:val="34"/>
          <w:lang w:val="ru-RU"/>
        </w:rPr>
        <w:t>,</w:t>
      </w:r>
    </w:p>
    <w:p w14:paraId="59419271" w14:textId="77777777" w:rsidR="00167810" w:rsidRPr="0016781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за независимость свою</w:t>
      </w:r>
    </w:p>
    <w:p w14:paraId="1F749D37" w14:textId="5034D59D" w:rsidR="000668A0" w:rsidRDefault="00167810" w:rsidP="00167810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167810">
        <w:rPr>
          <w:rFonts w:ascii="Cambria" w:hAnsi="Cambria"/>
          <w:sz w:val="34"/>
          <w:szCs w:val="34"/>
          <w:lang w:val="ru-RU"/>
        </w:rPr>
        <w:t>от здравого ума.</w:t>
      </w:r>
    </w:p>
    <w:p w14:paraId="5F43DEDE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8"/>
          <w:szCs w:val="28"/>
          <w:lang w:val="ru-RU"/>
        </w:rPr>
      </w:pPr>
    </w:p>
    <w:p w14:paraId="6D9F1C23" w14:textId="59370EED" w:rsidR="00F302DA" w:rsidRPr="006708A4" w:rsidRDefault="00DF787A" w:rsidP="00167810">
      <w:pPr>
        <w:tabs>
          <w:tab w:val="left" w:pos="1890"/>
          <w:tab w:val="left" w:pos="2430"/>
          <w:tab w:val="left" w:pos="2790"/>
        </w:tabs>
        <w:spacing w:after="0" w:line="240" w:lineRule="auto"/>
        <w:ind w:left="27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0E5A44">
        <w:rPr>
          <w:rFonts w:ascii="Cambria" w:hAnsi="Cambria"/>
          <w:i/>
          <w:iCs/>
          <w:sz w:val="30"/>
          <w:szCs w:val="30"/>
          <w:lang w:val="ru-RU"/>
        </w:rPr>
        <w:t>л</w:t>
      </w:r>
      <w:r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E852C9">
      <w:pgSz w:w="12240" w:h="15840" w:code="1"/>
      <w:pgMar w:top="1008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272A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2E7D"/>
    <w:rsid w:val="000E5A44"/>
    <w:rsid w:val="001009AA"/>
    <w:rsid w:val="00107692"/>
    <w:rsid w:val="0013183C"/>
    <w:rsid w:val="00152ABE"/>
    <w:rsid w:val="00167810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255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0574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E429E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259B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555DC"/>
    <w:rsid w:val="00A716B6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37FD1"/>
    <w:rsid w:val="00B428C4"/>
    <w:rsid w:val="00B46B24"/>
    <w:rsid w:val="00B52F26"/>
    <w:rsid w:val="00B56B9F"/>
    <w:rsid w:val="00B61981"/>
    <w:rsid w:val="00B674A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B20DB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852C9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10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2025-11-24T02:49:00Z</cp:lastPrinted>
  <dcterms:created xsi:type="dcterms:W3CDTF">2026-07-17T12:53:00Z</dcterms:created>
  <dcterms:modified xsi:type="dcterms:W3CDTF">2026-07-26T14:00:00Z</dcterms:modified>
</cp:coreProperties>
</file>