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EF92" w14:textId="77777777" w:rsidR="003829A3" w:rsidRPr="003829A3" w:rsidRDefault="003829A3" w:rsidP="003829A3">
      <w:pPr>
        <w:spacing w:after="0" w:line="240" w:lineRule="auto"/>
        <w:rPr>
          <w:rFonts w:ascii="Cambria" w:eastAsia="Calibri" w:hAnsi="Cambria" w:cs="Times New Roman"/>
          <w:sz w:val="30"/>
          <w:szCs w:val="30"/>
          <w:lang w:val="ru-RU"/>
        </w:rPr>
      </w:pPr>
      <w:r w:rsidRPr="003829A3">
        <w:rPr>
          <w:rFonts w:ascii="Cambria" w:eastAsia="Calibri" w:hAnsi="Cambria" w:cs="Times New Roman"/>
          <w:sz w:val="30"/>
          <w:szCs w:val="30"/>
          <w:lang w:val="ru-RU"/>
        </w:rPr>
        <w:t xml:space="preserve">Ростислав Дижур  </w:t>
      </w:r>
      <w:hyperlink r:id="rId4" w:history="1">
        <w:r w:rsidRPr="003829A3">
          <w:rPr>
            <w:rFonts w:ascii="Cambria" w:eastAsia="Calibri" w:hAnsi="Cambria" w:cs="Times New Roman"/>
            <w:color w:val="0563C1" w:themeColor="hyperlink"/>
            <w:sz w:val="30"/>
            <w:szCs w:val="30"/>
            <w:u w:val="single"/>
            <w:lang w:val="ru-RU"/>
          </w:rPr>
          <w:t>www.r-di.net</w:t>
        </w:r>
      </w:hyperlink>
    </w:p>
    <w:p w14:paraId="350480FE" w14:textId="77777777" w:rsidR="003829A3" w:rsidRPr="003829A3" w:rsidRDefault="003829A3" w:rsidP="003829A3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829A3">
        <w:rPr>
          <w:rFonts w:ascii="Cambria" w:eastAsia="Calibri" w:hAnsi="Cambria" w:cs="Times New Roman"/>
          <w:sz w:val="25"/>
          <w:szCs w:val="25"/>
          <w:lang w:val="ru-RU"/>
        </w:rPr>
        <w:t>_______________________________________________________________________________________________</w:t>
      </w:r>
    </w:p>
    <w:p w14:paraId="08D558A8" w14:textId="77777777" w:rsidR="003829A3" w:rsidRPr="003829A3" w:rsidRDefault="003829A3" w:rsidP="003829A3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7BB6EA56" w14:textId="77777777" w:rsidR="003829A3" w:rsidRPr="003829A3" w:rsidRDefault="003829A3" w:rsidP="003829A3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32E920DB" w14:textId="0E607667" w:rsidR="008B7539" w:rsidRPr="008B7539" w:rsidRDefault="008B7539" w:rsidP="008B7539">
      <w:pPr>
        <w:tabs>
          <w:tab w:val="left" w:pos="1800"/>
        </w:tabs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8B7539">
        <w:rPr>
          <w:rFonts w:ascii="Cambria" w:hAnsi="Cambria"/>
          <w:sz w:val="32"/>
          <w:szCs w:val="32"/>
          <w:lang w:val="ru-RU"/>
        </w:rPr>
        <w:t>РЕФЛЕКСИЯ ПЕРЕДАЮЩЕЙ АНТЕННЫ,</w:t>
      </w:r>
    </w:p>
    <w:p w14:paraId="349E4627" w14:textId="2CA45EFC" w:rsidR="008B7539" w:rsidRPr="008B7539" w:rsidRDefault="008B7539" w:rsidP="008B7539">
      <w:pPr>
        <w:tabs>
          <w:tab w:val="left" w:pos="1800"/>
        </w:tabs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8B7539">
        <w:rPr>
          <w:rFonts w:ascii="Cambria" w:hAnsi="Cambria"/>
          <w:sz w:val="32"/>
          <w:szCs w:val="32"/>
          <w:lang w:val="ru-RU"/>
        </w:rPr>
        <w:t>УСТАНОВЛЕННОЙ НА МЕТЕОСТАНЦИИ</w:t>
      </w:r>
    </w:p>
    <w:p w14:paraId="4BFDF881" w14:textId="36F622C8" w:rsidR="008B7539" w:rsidRPr="00D7210F" w:rsidRDefault="008B7539" w:rsidP="008B7539">
      <w:pPr>
        <w:spacing w:after="0" w:line="240" w:lineRule="auto"/>
        <w:ind w:left="3330"/>
        <w:rPr>
          <w:rFonts w:ascii="Cambria" w:hAnsi="Cambria"/>
          <w:sz w:val="32"/>
          <w:szCs w:val="32"/>
          <w:lang w:val="ru-RU"/>
        </w:rPr>
      </w:pPr>
      <w:r w:rsidRPr="008B7539">
        <w:rPr>
          <w:rFonts w:ascii="Cambria" w:hAnsi="Cambria"/>
          <w:sz w:val="32"/>
          <w:szCs w:val="32"/>
          <w:lang w:val="ru-RU"/>
        </w:rPr>
        <w:t>МСТУ-258-С</w:t>
      </w:r>
    </w:p>
    <w:p w14:paraId="6FA1BB67" w14:textId="55F063E5" w:rsidR="00D7210F" w:rsidRPr="00D7210F" w:rsidRDefault="00D7210F" w:rsidP="00D7210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5B33070" w14:textId="77777777" w:rsidR="008B7539" w:rsidRPr="008B7539" w:rsidRDefault="008B7539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  <w:r w:rsidRPr="008B7539">
        <w:rPr>
          <w:rFonts w:ascii="Cambria" w:hAnsi="Cambria"/>
          <w:sz w:val="32"/>
          <w:szCs w:val="32"/>
          <w:lang w:val="ru-RU"/>
        </w:rPr>
        <w:t>Нахлынет — ни часа не вызнать, ни дня.</w:t>
      </w:r>
      <w:r w:rsidRPr="008B7539">
        <w:rPr>
          <w:rFonts w:ascii="Cambria" w:hAnsi="Cambria"/>
          <w:sz w:val="32"/>
          <w:szCs w:val="32"/>
          <w:lang w:val="ru-RU"/>
        </w:rPr>
        <w:tab/>
      </w:r>
    </w:p>
    <w:p w14:paraId="265614B4" w14:textId="77777777" w:rsidR="008B7539" w:rsidRPr="008B7539" w:rsidRDefault="008B7539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  <w:r w:rsidRPr="008B7539">
        <w:rPr>
          <w:rFonts w:ascii="Cambria" w:hAnsi="Cambria"/>
          <w:sz w:val="32"/>
          <w:szCs w:val="32"/>
          <w:lang w:val="ru-RU"/>
        </w:rPr>
        <w:t>Зависит ли что-нибудь от меня</w:t>
      </w:r>
    </w:p>
    <w:p w14:paraId="4F64F2F7" w14:textId="77777777" w:rsidR="008B7539" w:rsidRPr="008B7539" w:rsidRDefault="008B7539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  <w:r w:rsidRPr="008B7539">
        <w:rPr>
          <w:rFonts w:ascii="Cambria" w:hAnsi="Cambria"/>
          <w:sz w:val="32"/>
          <w:szCs w:val="32"/>
          <w:lang w:val="ru-RU"/>
        </w:rPr>
        <w:t>и можно ли воспротивиться?</w:t>
      </w:r>
    </w:p>
    <w:p w14:paraId="6EC9C2B2" w14:textId="77777777" w:rsidR="008B7539" w:rsidRPr="008B7539" w:rsidRDefault="008B7539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</w:p>
    <w:p w14:paraId="4D3F261E" w14:textId="77777777" w:rsidR="008B7539" w:rsidRPr="008B7539" w:rsidRDefault="008B7539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  <w:r w:rsidRPr="008B7539">
        <w:rPr>
          <w:rFonts w:ascii="Cambria" w:hAnsi="Cambria"/>
          <w:sz w:val="32"/>
          <w:szCs w:val="32"/>
          <w:lang w:val="ru-RU"/>
        </w:rPr>
        <w:t>Накатит — и шлю за волной волну.</w:t>
      </w:r>
    </w:p>
    <w:p w14:paraId="0AA625B1" w14:textId="4AB46E09" w:rsidR="008B7539" w:rsidRDefault="008B7539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  <w:r w:rsidRPr="008B7539">
        <w:rPr>
          <w:rFonts w:ascii="Cambria" w:hAnsi="Cambria"/>
          <w:sz w:val="32"/>
          <w:szCs w:val="32"/>
          <w:lang w:val="ru-RU"/>
        </w:rPr>
        <w:t>Удел ли такой — превращаться в струну,</w:t>
      </w:r>
    </w:p>
    <w:p w14:paraId="06EE2883" w14:textId="70BD538E" w:rsidR="004B550A" w:rsidRPr="008B7539" w:rsidRDefault="004B550A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  <w:r w:rsidRPr="004B550A">
        <w:rPr>
          <w:rFonts w:ascii="Cambria" w:hAnsi="Cambria"/>
          <w:sz w:val="32"/>
          <w:szCs w:val="32"/>
          <w:lang w:val="ru-RU"/>
        </w:rPr>
        <w:t>вибрировать о переживаниях?</w:t>
      </w:r>
    </w:p>
    <w:p w14:paraId="6D0BB5CC" w14:textId="77777777" w:rsidR="008B7539" w:rsidRPr="008B7539" w:rsidRDefault="008B7539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</w:p>
    <w:p w14:paraId="754A4273" w14:textId="77777777" w:rsidR="008B7539" w:rsidRPr="008B7539" w:rsidRDefault="008B7539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  <w:r w:rsidRPr="008B7539">
        <w:rPr>
          <w:rFonts w:ascii="Cambria" w:hAnsi="Cambria"/>
          <w:sz w:val="32"/>
          <w:szCs w:val="32"/>
          <w:lang w:val="ru-RU"/>
        </w:rPr>
        <w:t>Постигнуть бы замысел, общую связь:</w:t>
      </w:r>
    </w:p>
    <w:p w14:paraId="3CE432FC" w14:textId="77777777" w:rsidR="008B7539" w:rsidRPr="008B7539" w:rsidRDefault="008B7539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  <w:r w:rsidRPr="008B7539">
        <w:rPr>
          <w:rFonts w:ascii="Cambria" w:hAnsi="Cambria"/>
          <w:sz w:val="32"/>
          <w:szCs w:val="32"/>
          <w:lang w:val="ru-RU"/>
        </w:rPr>
        <w:t>кто — я? и входящий в меня не спросясь</w:t>
      </w:r>
    </w:p>
    <w:p w14:paraId="1984B51B" w14:textId="77777777" w:rsidR="008B7539" w:rsidRPr="008B7539" w:rsidRDefault="008B7539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  <w:r w:rsidRPr="008B7539">
        <w:rPr>
          <w:rFonts w:ascii="Cambria" w:hAnsi="Cambria"/>
          <w:sz w:val="32"/>
          <w:szCs w:val="32"/>
          <w:lang w:val="ru-RU"/>
        </w:rPr>
        <w:t>волнующий ток — откуда он?</w:t>
      </w:r>
    </w:p>
    <w:p w14:paraId="13249232" w14:textId="77777777" w:rsidR="008B7539" w:rsidRPr="008B7539" w:rsidRDefault="008B7539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</w:p>
    <w:p w14:paraId="7D094347" w14:textId="77777777" w:rsidR="008B7539" w:rsidRPr="008B7539" w:rsidRDefault="008B7539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  <w:r w:rsidRPr="008B7539">
        <w:rPr>
          <w:rFonts w:ascii="Cambria" w:hAnsi="Cambria"/>
          <w:sz w:val="32"/>
          <w:szCs w:val="32"/>
          <w:lang w:val="ru-RU"/>
        </w:rPr>
        <w:t>Не сам возникает же.  Явно извне</w:t>
      </w:r>
    </w:p>
    <w:p w14:paraId="6767070F" w14:textId="77777777" w:rsidR="008B7539" w:rsidRPr="008B7539" w:rsidRDefault="008B7539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  <w:r w:rsidRPr="008B7539">
        <w:rPr>
          <w:rFonts w:ascii="Cambria" w:hAnsi="Cambria"/>
          <w:sz w:val="32"/>
          <w:szCs w:val="32"/>
          <w:lang w:val="ru-RU"/>
        </w:rPr>
        <w:t>кто-то его подсылает ко мне.</w:t>
      </w:r>
    </w:p>
    <w:p w14:paraId="7686A57C" w14:textId="77777777" w:rsidR="008B7539" w:rsidRPr="008B7539" w:rsidRDefault="008B7539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  <w:r w:rsidRPr="008B7539">
        <w:rPr>
          <w:rFonts w:ascii="Cambria" w:hAnsi="Cambria"/>
          <w:sz w:val="32"/>
          <w:szCs w:val="32"/>
          <w:lang w:val="ru-RU"/>
        </w:rPr>
        <w:t>Узнать бы, кем направляется.</w:t>
      </w:r>
    </w:p>
    <w:p w14:paraId="26877A7D" w14:textId="77777777" w:rsidR="008B7539" w:rsidRPr="008B7539" w:rsidRDefault="008B7539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</w:p>
    <w:p w14:paraId="3672CB60" w14:textId="77777777" w:rsidR="008B7539" w:rsidRPr="008B7539" w:rsidRDefault="008B7539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  <w:r w:rsidRPr="008B7539">
        <w:rPr>
          <w:rFonts w:ascii="Cambria" w:hAnsi="Cambria"/>
          <w:sz w:val="32"/>
          <w:szCs w:val="32"/>
          <w:lang w:val="ru-RU"/>
        </w:rPr>
        <w:t>Передаю: для чего — не пойму,</w:t>
      </w:r>
    </w:p>
    <w:p w14:paraId="6CF10407" w14:textId="77777777" w:rsidR="008B7539" w:rsidRPr="008B7539" w:rsidRDefault="008B7539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  <w:r w:rsidRPr="008B7539">
        <w:rPr>
          <w:rFonts w:ascii="Cambria" w:hAnsi="Cambria"/>
          <w:sz w:val="32"/>
          <w:szCs w:val="32"/>
          <w:lang w:val="ru-RU"/>
        </w:rPr>
        <w:t>неведомо — чьё, неизвестно — кому</w:t>
      </w:r>
    </w:p>
    <w:p w14:paraId="00EA681B" w14:textId="79F1347E" w:rsidR="00D7210F" w:rsidRDefault="008B7539" w:rsidP="008B7539">
      <w:pPr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  <w:r w:rsidRPr="008B7539">
        <w:rPr>
          <w:rFonts w:ascii="Cambria" w:hAnsi="Cambria"/>
          <w:sz w:val="32"/>
          <w:szCs w:val="32"/>
          <w:lang w:val="ru-RU"/>
        </w:rPr>
        <w:t>да и не зная — примут ли</w:t>
      </w:r>
      <w:r w:rsidR="00D7210F" w:rsidRPr="00D7210F">
        <w:rPr>
          <w:rFonts w:ascii="Cambria" w:hAnsi="Cambria"/>
          <w:sz w:val="32"/>
          <w:szCs w:val="32"/>
          <w:lang w:val="ru-RU"/>
        </w:rPr>
        <w:t>.</w:t>
      </w:r>
    </w:p>
    <w:p w14:paraId="629DF78F" w14:textId="612F0808" w:rsidR="00D7210F" w:rsidRDefault="00D7210F" w:rsidP="003829A3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64540800" w14:textId="06C3D3D3" w:rsidR="00D7210F" w:rsidRDefault="00D7210F" w:rsidP="00D7210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1A207BE" w14:textId="77777777" w:rsidR="00D7210F" w:rsidRPr="00D7210F" w:rsidRDefault="00D7210F" w:rsidP="00D7210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D7210F" w:rsidRPr="00D7210F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0F"/>
    <w:rsid w:val="0007596A"/>
    <w:rsid w:val="00096FB9"/>
    <w:rsid w:val="00214AD3"/>
    <w:rsid w:val="002813D0"/>
    <w:rsid w:val="002A7E0B"/>
    <w:rsid w:val="003829A3"/>
    <w:rsid w:val="004100B7"/>
    <w:rsid w:val="00436B80"/>
    <w:rsid w:val="004467BC"/>
    <w:rsid w:val="00494561"/>
    <w:rsid w:val="004B550A"/>
    <w:rsid w:val="004D1577"/>
    <w:rsid w:val="00560986"/>
    <w:rsid w:val="00863EAC"/>
    <w:rsid w:val="008B7539"/>
    <w:rsid w:val="00A2160B"/>
    <w:rsid w:val="00A92F6D"/>
    <w:rsid w:val="00CC20F3"/>
    <w:rsid w:val="00D7210F"/>
    <w:rsid w:val="00E3579A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FDE0"/>
  <w15:chartTrackingRefBased/>
  <w15:docId w15:val="{C886ACB5-117F-40DC-85E2-833154A7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9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2026-03-16T16:05:00Z</dcterms:created>
  <dcterms:modified xsi:type="dcterms:W3CDTF">2026-03-18T14:15:00Z</dcterms:modified>
</cp:coreProperties>
</file>