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F52CB" w14:textId="77777777" w:rsidR="002C4DF6" w:rsidRPr="007B0FBE" w:rsidRDefault="002C4DF6" w:rsidP="002C4DF6">
      <w:pPr>
        <w:rPr>
          <w:rFonts w:ascii="Cambria" w:hAnsi="Cambria"/>
          <w:sz w:val="30"/>
          <w:szCs w:val="30"/>
          <w:lang w:val="ru-RU"/>
        </w:rPr>
      </w:pPr>
      <w:r w:rsidRPr="007B0FBE">
        <w:rPr>
          <w:rFonts w:ascii="Cambria" w:hAnsi="Cambria"/>
          <w:sz w:val="30"/>
          <w:szCs w:val="30"/>
          <w:lang w:val="ru-RU"/>
        </w:rPr>
        <w:t xml:space="preserve">    Ростислав Дижур  </w:t>
      </w:r>
      <w:hyperlink r:id="rId4" w:history="1">
        <w:r w:rsidRPr="007B0FBE">
          <w:rPr>
            <w:rStyle w:val="Hyperlink"/>
            <w:rFonts w:ascii="Cambria" w:hAnsi="Cambria"/>
            <w:sz w:val="30"/>
            <w:szCs w:val="30"/>
            <w:lang w:val="ru-RU"/>
          </w:rPr>
          <w:t>www.r-di.net</w:t>
        </w:r>
      </w:hyperlink>
      <w:r w:rsidRPr="007B0FBE">
        <w:rPr>
          <w:rFonts w:ascii="Cambria" w:hAnsi="Cambria"/>
          <w:sz w:val="30"/>
          <w:szCs w:val="30"/>
          <w:lang w:val="ru-RU"/>
        </w:rPr>
        <w:t xml:space="preserve">      </w:t>
      </w:r>
    </w:p>
    <w:p w14:paraId="0EE81F06" w14:textId="77777777" w:rsidR="002C4DF6" w:rsidRDefault="002C4DF6" w:rsidP="002C4DF6">
      <w:pPr>
        <w:spacing w:after="0" w:line="240" w:lineRule="auto"/>
        <w:rPr>
          <w:rFonts w:ascii="Cambria" w:hAnsi="Cambria"/>
          <w:sz w:val="25"/>
          <w:szCs w:val="25"/>
          <w:lang w:val="ru-RU"/>
        </w:rPr>
      </w:pPr>
      <w:r>
        <w:rPr>
          <w:rFonts w:ascii="Cambria" w:hAnsi="Cambria"/>
          <w:sz w:val="25"/>
          <w:szCs w:val="25"/>
          <w:lang w:val="ru-RU"/>
        </w:rPr>
        <w:t xml:space="preserve">   ________________________________________________________________________________________________________</w:t>
      </w:r>
    </w:p>
    <w:p w14:paraId="79FAE485" w14:textId="77777777" w:rsidR="002C4DF6" w:rsidRPr="00C7768F" w:rsidRDefault="002C4DF6" w:rsidP="002C4DF6">
      <w:pPr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291DBD20" w14:textId="77777777" w:rsidR="002C4DF6" w:rsidRPr="00C7768F" w:rsidRDefault="002C4DF6" w:rsidP="002C4DF6">
      <w:pPr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74ED435F" w14:textId="77777777" w:rsidR="002C4DF6" w:rsidRPr="00C7768F" w:rsidRDefault="002C4DF6" w:rsidP="002C4DF6">
      <w:pPr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  <w:r w:rsidRPr="00C7768F">
        <w:rPr>
          <w:rFonts w:ascii="Cambria" w:hAnsi="Cambria"/>
          <w:sz w:val="34"/>
          <w:szCs w:val="34"/>
          <w:lang w:val="ru-RU"/>
        </w:rPr>
        <w:t>ВОЗВРАЩЕНИЕ МЫСЛЕЙ ОБ УХОДЕ</w:t>
      </w:r>
    </w:p>
    <w:p w14:paraId="4D3E900B" w14:textId="77777777" w:rsidR="002C4DF6" w:rsidRPr="00C7768F" w:rsidRDefault="002C4DF6" w:rsidP="002C4DF6">
      <w:pPr>
        <w:tabs>
          <w:tab w:val="left" w:pos="1800"/>
        </w:tabs>
        <w:spacing w:after="0" w:line="240" w:lineRule="auto"/>
        <w:ind w:left="1512"/>
        <w:rPr>
          <w:rFonts w:ascii="Cambria" w:hAnsi="Cambria"/>
          <w:sz w:val="34"/>
          <w:szCs w:val="34"/>
          <w:lang w:val="ru-RU"/>
        </w:rPr>
      </w:pPr>
    </w:p>
    <w:p w14:paraId="7428CBA3" w14:textId="77777777" w:rsidR="002C4DF6" w:rsidRPr="00C7768F" w:rsidRDefault="002C4DF6" w:rsidP="002C4DF6">
      <w:pPr>
        <w:tabs>
          <w:tab w:val="left" w:pos="1800"/>
        </w:tabs>
        <w:spacing w:after="0" w:line="240" w:lineRule="auto"/>
        <w:ind w:left="1350"/>
        <w:rPr>
          <w:rFonts w:ascii="Cambria" w:hAnsi="Cambria"/>
          <w:sz w:val="34"/>
          <w:szCs w:val="34"/>
          <w:lang w:val="ru-RU"/>
        </w:rPr>
      </w:pPr>
      <w:r w:rsidRPr="00C7768F">
        <w:rPr>
          <w:rFonts w:ascii="Cambria" w:hAnsi="Cambria"/>
          <w:sz w:val="34"/>
          <w:szCs w:val="34"/>
          <w:lang w:val="ru-RU"/>
        </w:rPr>
        <w:t>Уйти без горечи, — всё так же мир любя</w:t>
      </w:r>
    </w:p>
    <w:p w14:paraId="5C191DA8" w14:textId="77777777" w:rsidR="002C4DF6" w:rsidRPr="00C7768F" w:rsidRDefault="002C4DF6" w:rsidP="002C4DF6">
      <w:pPr>
        <w:tabs>
          <w:tab w:val="left" w:pos="1800"/>
        </w:tabs>
        <w:spacing w:after="0" w:line="240" w:lineRule="auto"/>
        <w:ind w:left="1350"/>
        <w:rPr>
          <w:rFonts w:ascii="Cambria" w:hAnsi="Cambria"/>
          <w:sz w:val="34"/>
          <w:szCs w:val="34"/>
          <w:lang w:val="ru-RU"/>
        </w:rPr>
      </w:pPr>
      <w:r w:rsidRPr="00C7768F">
        <w:rPr>
          <w:rFonts w:ascii="Cambria" w:hAnsi="Cambria"/>
          <w:sz w:val="34"/>
          <w:szCs w:val="34"/>
          <w:lang w:val="ru-RU"/>
        </w:rPr>
        <w:t>и с той же нежностью, — не хлопнув дверью;</w:t>
      </w:r>
    </w:p>
    <w:p w14:paraId="4A93902B" w14:textId="77777777" w:rsidR="002C4DF6" w:rsidRPr="00C7768F" w:rsidRDefault="002C4DF6" w:rsidP="002C4DF6">
      <w:pPr>
        <w:tabs>
          <w:tab w:val="left" w:pos="1800"/>
        </w:tabs>
        <w:spacing w:after="0" w:line="240" w:lineRule="auto"/>
        <w:ind w:left="1350"/>
        <w:rPr>
          <w:rFonts w:ascii="Cambria" w:hAnsi="Cambria"/>
          <w:sz w:val="34"/>
          <w:szCs w:val="34"/>
          <w:lang w:val="ru-RU"/>
        </w:rPr>
      </w:pPr>
      <w:r w:rsidRPr="00C7768F">
        <w:rPr>
          <w:rFonts w:ascii="Cambria" w:hAnsi="Cambria"/>
          <w:sz w:val="34"/>
          <w:szCs w:val="34"/>
          <w:lang w:val="ru-RU"/>
        </w:rPr>
        <w:t xml:space="preserve">при мастере служить, </w:t>
      </w:r>
      <w:r w:rsidRPr="002725EF">
        <w:rPr>
          <w:rFonts w:ascii="Cambria" w:hAnsi="Cambria"/>
          <w:sz w:val="34"/>
          <w:szCs w:val="34"/>
          <w:lang w:val="ru-RU"/>
        </w:rPr>
        <w:t>родство живых крепя</w:t>
      </w:r>
      <w:r w:rsidRPr="00C7768F">
        <w:rPr>
          <w:rFonts w:ascii="Cambria" w:hAnsi="Cambria"/>
          <w:sz w:val="34"/>
          <w:szCs w:val="34"/>
          <w:lang w:val="ru-RU"/>
        </w:rPr>
        <w:t>,</w:t>
      </w:r>
    </w:p>
    <w:p w14:paraId="1A0EAF2B" w14:textId="77777777" w:rsidR="002C4DF6" w:rsidRPr="00C7768F" w:rsidRDefault="002C4DF6" w:rsidP="002C4DF6">
      <w:pPr>
        <w:tabs>
          <w:tab w:val="left" w:pos="1800"/>
        </w:tabs>
        <w:spacing w:after="0" w:line="240" w:lineRule="auto"/>
        <w:ind w:left="1350"/>
        <w:rPr>
          <w:rFonts w:ascii="Cambria" w:hAnsi="Cambria"/>
          <w:sz w:val="34"/>
          <w:szCs w:val="34"/>
          <w:lang w:val="ru-RU"/>
        </w:rPr>
      </w:pPr>
      <w:r w:rsidRPr="00C7768F">
        <w:rPr>
          <w:rFonts w:ascii="Cambria" w:hAnsi="Cambria"/>
          <w:sz w:val="34"/>
          <w:szCs w:val="34"/>
          <w:lang w:val="ru-RU"/>
        </w:rPr>
        <w:t>по сути тем же оставаясь: подмастерьем.</w:t>
      </w:r>
    </w:p>
    <w:p w14:paraId="3BAABB1D" w14:textId="77777777" w:rsidR="00A92F6D" w:rsidRPr="00A92F6D" w:rsidRDefault="00A92F6D" w:rsidP="00A92F6D">
      <w:pPr>
        <w:spacing w:after="0" w:line="250" w:lineRule="exact"/>
        <w:ind w:firstLine="450"/>
        <w:rPr>
          <w:rFonts w:ascii="Cambria" w:hAnsi="Cambria"/>
          <w:sz w:val="25"/>
          <w:szCs w:val="25"/>
          <w:lang w:val="ru-RU"/>
        </w:rPr>
      </w:pPr>
    </w:p>
    <w:sectPr w:rsidR="00A92F6D" w:rsidRPr="00A92F6D" w:rsidSect="004D1577">
      <w:pgSz w:w="12240" w:h="15840"/>
      <w:pgMar w:top="1152" w:right="720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75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DF6"/>
    <w:rsid w:val="000744B0"/>
    <w:rsid w:val="001A374D"/>
    <w:rsid w:val="00214AD3"/>
    <w:rsid w:val="002813D0"/>
    <w:rsid w:val="002C4DF6"/>
    <w:rsid w:val="004100B7"/>
    <w:rsid w:val="00436B80"/>
    <w:rsid w:val="004D1577"/>
    <w:rsid w:val="00560986"/>
    <w:rsid w:val="00863EAC"/>
    <w:rsid w:val="00A2160B"/>
    <w:rsid w:val="00A92F6D"/>
    <w:rsid w:val="00E4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FC4B6"/>
  <w15:chartTrackingRefBased/>
  <w15:docId w15:val="{9AFA9667-D073-434D-8BA9-43BAD127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D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C4D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2026-10-14T12:38:00Z</dcterms:created>
  <dcterms:modified xsi:type="dcterms:W3CDTF">2026-10-14T12:41:00Z</dcterms:modified>
</cp:coreProperties>
</file>