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6599B" w14:textId="77777777" w:rsidR="008F0ED0" w:rsidRPr="00D25F24" w:rsidRDefault="008F0ED0" w:rsidP="008F0ED0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421871B1" w14:textId="77777777" w:rsidR="008F0ED0" w:rsidRPr="007905F7" w:rsidRDefault="008F0ED0" w:rsidP="008F0ED0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3ECE59BC" w14:textId="77777777" w:rsidR="008F0ED0" w:rsidRDefault="008F0ED0" w:rsidP="008F0ED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D555140" w14:textId="77777777" w:rsidR="008F0ED0" w:rsidRPr="00BD0A59" w:rsidRDefault="008F0ED0" w:rsidP="008F0ED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D1AB076" w14:textId="77777777" w:rsidR="008F0ED0" w:rsidRPr="00BC3D74" w:rsidRDefault="008F0ED0" w:rsidP="008F0ED0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BC3D74">
        <w:rPr>
          <w:rFonts w:ascii="Cambria" w:hAnsi="Cambria"/>
          <w:sz w:val="32"/>
          <w:szCs w:val="32"/>
          <w:lang w:val="ru-RU"/>
        </w:rPr>
        <w:t>*    *    *</w:t>
      </w:r>
    </w:p>
    <w:p w14:paraId="23F058CA" w14:textId="77777777" w:rsidR="008F0ED0" w:rsidRPr="007730BE" w:rsidRDefault="008F0ED0" w:rsidP="008F0ED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68B0084" w14:textId="77777777" w:rsidR="008F0ED0" w:rsidRPr="007730BE" w:rsidRDefault="008F0ED0" w:rsidP="008F0ED0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7730BE">
        <w:rPr>
          <w:rFonts w:ascii="Cambria" w:hAnsi="Cambria"/>
          <w:sz w:val="32"/>
          <w:szCs w:val="32"/>
          <w:lang w:val="ru-RU"/>
        </w:rPr>
        <w:t>Полмира страждет, идолам служа,</w:t>
      </w:r>
    </w:p>
    <w:p w14:paraId="2D9FBE91" w14:textId="77777777" w:rsidR="008F0ED0" w:rsidRPr="007730BE" w:rsidRDefault="008F0ED0" w:rsidP="008F0ED0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7730BE">
        <w:rPr>
          <w:rFonts w:ascii="Cambria" w:hAnsi="Cambria"/>
          <w:sz w:val="32"/>
          <w:szCs w:val="32"/>
          <w:lang w:val="ru-RU"/>
        </w:rPr>
        <w:t>а жаль.</w:t>
      </w:r>
    </w:p>
    <w:p w14:paraId="645E88C1" w14:textId="77777777" w:rsidR="008F0ED0" w:rsidRPr="007730BE" w:rsidRDefault="008F0ED0" w:rsidP="008F0ED0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7730BE">
        <w:rPr>
          <w:rFonts w:ascii="Cambria" w:hAnsi="Cambria"/>
          <w:sz w:val="32"/>
          <w:szCs w:val="32"/>
          <w:lang w:val="ru-RU"/>
        </w:rPr>
        <w:t>Ведь каждый, в ком жива душа, —</w:t>
      </w:r>
    </w:p>
    <w:p w14:paraId="19B14A47" w14:textId="77777777" w:rsidR="008F0ED0" w:rsidRDefault="008F0ED0" w:rsidP="008F0ED0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7730BE">
        <w:rPr>
          <w:rFonts w:ascii="Cambria" w:hAnsi="Cambria"/>
          <w:sz w:val="32"/>
          <w:szCs w:val="32"/>
          <w:lang w:val="ru-RU"/>
        </w:rPr>
        <w:t>скрижаль.</w:t>
      </w:r>
    </w:p>
    <w:p w14:paraId="417B4A6D" w14:textId="77777777" w:rsidR="008F0ED0" w:rsidRDefault="008F0ED0" w:rsidP="008F0ED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1E32020" w14:textId="77777777" w:rsidR="007730BE" w:rsidRPr="007730BE" w:rsidRDefault="007730BE" w:rsidP="007730BE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bookmarkStart w:id="0" w:name="_GoBack"/>
      <w:bookmarkEnd w:id="0"/>
    </w:p>
    <w:sectPr w:rsidR="007730BE" w:rsidRPr="007730BE" w:rsidSect="00C7426D">
      <w:pgSz w:w="12240" w:h="15840"/>
      <w:pgMar w:top="864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BE"/>
    <w:rsid w:val="00214AD3"/>
    <w:rsid w:val="002813D0"/>
    <w:rsid w:val="004100B7"/>
    <w:rsid w:val="00436B80"/>
    <w:rsid w:val="004D1577"/>
    <w:rsid w:val="00560986"/>
    <w:rsid w:val="0063306D"/>
    <w:rsid w:val="007730BE"/>
    <w:rsid w:val="00863EAC"/>
    <w:rsid w:val="008F0ED0"/>
    <w:rsid w:val="00A2160B"/>
    <w:rsid w:val="00A92F6D"/>
    <w:rsid w:val="00C7426D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F92D"/>
  <w15:chartTrackingRefBased/>
  <w15:docId w15:val="{60E47E28-6D22-4B15-8D98-8446F757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2024-06-12T22:01:00Z</cp:lastPrinted>
  <dcterms:created xsi:type="dcterms:W3CDTF">2024-06-12T21:57:00Z</dcterms:created>
  <dcterms:modified xsi:type="dcterms:W3CDTF">2024-06-12T22:01:00Z</dcterms:modified>
</cp:coreProperties>
</file>